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3331"/>
        <w:tblW w:w="9515" w:type="dxa"/>
        <w:tblLayout w:type="fixed"/>
        <w:tblLook w:val="04A0" w:firstRow="1" w:lastRow="0" w:firstColumn="1" w:lastColumn="0" w:noHBand="0" w:noVBand="1"/>
      </w:tblPr>
      <w:tblGrid>
        <w:gridCol w:w="1368"/>
        <w:gridCol w:w="8147"/>
      </w:tblGrid>
      <w:tr w:rsidR="00052D16" w:rsidTr="00290542">
        <w:trPr>
          <w:trHeight w:val="1007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8147" w:type="dxa"/>
          </w:tcPr>
          <w:p w:rsidR="00052D16" w:rsidRPr="003029EB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052D16" w:rsidRPr="003029EB" w:rsidRDefault="00052D16" w:rsidP="00290542">
            <w:pPr>
              <w:rPr>
                <w:sz w:val="14"/>
              </w:rPr>
            </w:pPr>
          </w:p>
          <w:p w:rsidR="00052D16" w:rsidRPr="00F05B2F" w:rsidRDefault="00052D16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052D16" w:rsidTr="00290542">
        <w:trPr>
          <w:trHeight w:val="1321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8147" w:type="dxa"/>
          </w:tcPr>
          <w:p w:rsidR="00052D16" w:rsidRPr="00E22427" w:rsidRDefault="00052D16" w:rsidP="00290542">
            <w:pPr>
              <w:rPr>
                <w:b/>
                <w:sz w:val="22"/>
                <w:szCs w:val="22"/>
              </w:rPr>
            </w:pPr>
            <w:r w:rsidRPr="00E22427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E22427">
              <w:rPr>
                <w:b/>
                <w:i/>
                <w:sz w:val="22"/>
                <w:szCs w:val="22"/>
              </w:rPr>
              <w:t xml:space="preserve"> </w:t>
            </w:r>
            <w:r w:rsidRPr="00E22427">
              <w:rPr>
                <w:b/>
                <w:sz w:val="22"/>
                <w:szCs w:val="22"/>
              </w:rPr>
              <w:t>time frame (for practical demonstration &amp; assessment):</w:t>
            </w:r>
          </w:p>
          <w:p w:rsidR="00406D3E" w:rsidRPr="00406D3E" w:rsidRDefault="00406D3E" w:rsidP="00406D3E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06D3E">
              <w:rPr>
                <w:rFonts w:cs="Arial"/>
                <w:sz w:val="22"/>
                <w:szCs w:val="22"/>
              </w:rPr>
              <w:t>Testing of HVAC controls</w:t>
            </w:r>
          </w:p>
          <w:p w:rsidR="00406D3E" w:rsidRPr="00406D3E" w:rsidRDefault="00406D3E" w:rsidP="00406D3E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06D3E">
              <w:rPr>
                <w:rFonts w:cs="Arial"/>
                <w:sz w:val="22"/>
                <w:szCs w:val="22"/>
              </w:rPr>
              <w:t>Adjusting of HVAC controls</w:t>
            </w:r>
          </w:p>
          <w:p w:rsidR="00052D16" w:rsidRPr="00406D3E" w:rsidRDefault="00406D3E" w:rsidP="00406D3E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06D3E">
              <w:rPr>
                <w:rFonts w:cs="Arial"/>
                <w:sz w:val="22"/>
                <w:szCs w:val="22"/>
              </w:rPr>
              <w:t>Balance of HVAC controls</w:t>
            </w:r>
          </w:p>
        </w:tc>
      </w:tr>
      <w:tr w:rsidR="00052D16" w:rsidTr="00290542">
        <w:trPr>
          <w:trHeight w:val="601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8147" w:type="dxa"/>
            <w:vMerge w:val="restart"/>
          </w:tcPr>
          <w:p w:rsidR="00052D16" w:rsidRPr="00E97AD7" w:rsidRDefault="00052D16" w:rsidP="00290542">
            <w:pPr>
              <w:rPr>
                <w:b/>
                <w:bCs/>
                <w:sz w:val="22"/>
                <w:szCs w:val="22"/>
              </w:rPr>
            </w:pPr>
            <w:r w:rsidRPr="00E97AD7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052D16" w:rsidRPr="00EA6F2E" w:rsidRDefault="00052D16" w:rsidP="00290542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052D16" w:rsidRPr="00C65CEF" w:rsidRDefault="00052D16" w:rsidP="00290542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Observe &amp; maintain safe working environment</w:t>
            </w:r>
            <w:r w:rsidRPr="00C65CEF">
              <w:rPr>
                <w:rFonts w:cs="Arial"/>
                <w:sz w:val="22"/>
                <w:szCs w:val="22"/>
              </w:rPr>
              <w:t xml:space="preserve"> Inspect unit and </w:t>
            </w:r>
            <w:proofErr w:type="gramStart"/>
            <w:r w:rsidRPr="00C65CEF">
              <w:rPr>
                <w:rFonts w:cs="Arial"/>
                <w:sz w:val="22"/>
                <w:szCs w:val="22"/>
              </w:rPr>
              <w:t>ascertain,</w:t>
            </w:r>
            <w:proofErr w:type="gramEnd"/>
            <w:r w:rsidRPr="00C65CEF">
              <w:rPr>
                <w:rFonts w:cs="Arial"/>
                <w:sz w:val="22"/>
                <w:szCs w:val="22"/>
              </w:rPr>
              <w:t xml:space="preserve"> record to the extent of repair needed.</w:t>
            </w:r>
          </w:p>
          <w:p w:rsidR="0081334B" w:rsidRPr="0081334B" w:rsidRDefault="0081334B" w:rsidP="00362407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81334B">
              <w:rPr>
                <w:rFonts w:cs="Arial"/>
                <w:sz w:val="22"/>
                <w:szCs w:val="22"/>
              </w:rPr>
              <w:t>Collect relevant data</w:t>
            </w:r>
          </w:p>
          <w:p w:rsidR="0081334B" w:rsidRPr="0081334B" w:rsidRDefault="0081334B" w:rsidP="00362407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81334B">
              <w:rPr>
                <w:rFonts w:cs="Arial"/>
                <w:sz w:val="22"/>
                <w:szCs w:val="22"/>
              </w:rPr>
              <w:t>Examine collected data</w:t>
            </w:r>
          </w:p>
          <w:p w:rsidR="0081334B" w:rsidRPr="0081334B" w:rsidRDefault="0081334B" w:rsidP="00362407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81334B">
              <w:rPr>
                <w:rFonts w:cs="Arial"/>
                <w:sz w:val="22"/>
                <w:szCs w:val="22"/>
              </w:rPr>
              <w:t>Measure and compare actual values</w:t>
            </w:r>
          </w:p>
          <w:p w:rsidR="0081334B" w:rsidRPr="0081334B" w:rsidRDefault="0081334B" w:rsidP="00362407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81334B">
              <w:rPr>
                <w:rFonts w:cs="Arial"/>
                <w:sz w:val="22"/>
                <w:szCs w:val="22"/>
              </w:rPr>
              <w:t xml:space="preserve">Identify controlled conditions </w:t>
            </w:r>
          </w:p>
          <w:p w:rsidR="0081334B" w:rsidRPr="0081334B" w:rsidRDefault="0081334B" w:rsidP="00362407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81334B">
              <w:rPr>
                <w:rFonts w:cs="Arial"/>
                <w:sz w:val="22"/>
                <w:szCs w:val="22"/>
              </w:rPr>
              <w:t>Ensure recorded data represents actual measured</w:t>
            </w:r>
          </w:p>
          <w:p w:rsidR="0081334B" w:rsidRPr="0081334B" w:rsidRDefault="0081334B" w:rsidP="00362407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81334B">
              <w:rPr>
                <w:rFonts w:cs="Arial"/>
                <w:sz w:val="22"/>
                <w:szCs w:val="22"/>
              </w:rPr>
              <w:t>Mark settings of control permanently</w:t>
            </w:r>
          </w:p>
          <w:p w:rsidR="0081334B" w:rsidRPr="0081334B" w:rsidRDefault="0081334B" w:rsidP="00362407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81334B">
              <w:rPr>
                <w:rFonts w:cs="Arial"/>
                <w:sz w:val="22"/>
                <w:szCs w:val="22"/>
              </w:rPr>
              <w:t>Make adjustment of relevant parameters and measure readings to verify</w:t>
            </w:r>
          </w:p>
          <w:p w:rsidR="0081334B" w:rsidRPr="0081334B" w:rsidRDefault="0081334B" w:rsidP="00362407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81334B">
              <w:rPr>
                <w:rFonts w:cs="Arial"/>
                <w:sz w:val="22"/>
                <w:szCs w:val="22"/>
              </w:rPr>
              <w:t>Leave the system in proper order</w:t>
            </w:r>
          </w:p>
          <w:p w:rsidR="0081334B" w:rsidRPr="0081334B" w:rsidRDefault="0081334B" w:rsidP="00362407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81334B">
              <w:rPr>
                <w:rFonts w:cs="Arial"/>
                <w:sz w:val="22"/>
                <w:szCs w:val="22"/>
              </w:rPr>
              <w:t>Inspect finally</w:t>
            </w:r>
          </w:p>
          <w:p w:rsidR="0081334B" w:rsidRPr="0081334B" w:rsidRDefault="0081334B" w:rsidP="00362407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81334B">
              <w:rPr>
                <w:rFonts w:cs="Arial"/>
                <w:sz w:val="22"/>
                <w:szCs w:val="22"/>
              </w:rPr>
              <w:t>Examine final test result with design values</w:t>
            </w:r>
          </w:p>
          <w:p w:rsidR="0081334B" w:rsidRPr="0081334B" w:rsidRDefault="0081334B" w:rsidP="00362407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81334B">
              <w:rPr>
                <w:rFonts w:cs="Arial"/>
                <w:sz w:val="22"/>
                <w:szCs w:val="22"/>
              </w:rPr>
              <w:t>Make necessary adjustments</w:t>
            </w:r>
          </w:p>
          <w:p w:rsidR="0081334B" w:rsidRPr="0081334B" w:rsidRDefault="0081334B" w:rsidP="00362407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81334B">
              <w:rPr>
                <w:rFonts w:cs="Arial"/>
                <w:sz w:val="22"/>
                <w:szCs w:val="22"/>
              </w:rPr>
              <w:t>Check set results</w:t>
            </w:r>
          </w:p>
          <w:p w:rsidR="0081334B" w:rsidRPr="0081334B" w:rsidRDefault="0081334B" w:rsidP="00362407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81334B">
              <w:rPr>
                <w:rFonts w:cs="Arial"/>
                <w:sz w:val="22"/>
                <w:szCs w:val="22"/>
              </w:rPr>
              <w:t>Finish adjusting if required desired conditions</w:t>
            </w:r>
          </w:p>
          <w:p w:rsidR="00052D16" w:rsidRPr="0081334B" w:rsidRDefault="0081334B" w:rsidP="00362407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81334B">
              <w:rPr>
                <w:rFonts w:cs="Arial"/>
                <w:sz w:val="22"/>
                <w:szCs w:val="22"/>
              </w:rPr>
              <w:t>Make necessary adjustment if required</w:t>
            </w:r>
          </w:p>
        </w:tc>
      </w:tr>
      <w:tr w:rsidR="00052D16" w:rsidTr="00290542">
        <w:trPr>
          <w:trHeight w:val="7784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8147" w:type="dxa"/>
            <w:vMerge/>
          </w:tcPr>
          <w:p w:rsidR="00052D16" w:rsidRPr="00713FAC" w:rsidRDefault="00052D16" w:rsidP="00290542">
            <w:pPr>
              <w:rPr>
                <w:sz w:val="20"/>
                <w:szCs w:val="20"/>
              </w:rPr>
            </w:pPr>
          </w:p>
        </w:tc>
      </w:tr>
    </w:tbl>
    <w:p w:rsidR="00052D16" w:rsidRPr="00E22427" w:rsidRDefault="00052D16" w:rsidP="00052D16">
      <w:pPr>
        <w:jc w:val="center"/>
        <w:rPr>
          <w:rFonts w:cs="Arial"/>
          <w:b/>
          <w:sz w:val="28"/>
          <w:szCs w:val="22"/>
        </w:rPr>
      </w:pPr>
      <w:r w:rsidRPr="00E22427">
        <w:rPr>
          <w:rFonts w:cs="Arial"/>
          <w:b/>
          <w:sz w:val="28"/>
          <w:szCs w:val="22"/>
        </w:rPr>
        <w:t xml:space="preserve">Instruction Sheet for the Candidate </w:t>
      </w:r>
    </w:p>
    <w:p w:rsidR="00052D16" w:rsidRPr="000651DA" w:rsidRDefault="00052D16" w:rsidP="00052D16">
      <w:pPr>
        <w:rPr>
          <w:sz w:val="20"/>
        </w:rPr>
      </w:pPr>
    </w:p>
    <w:tbl>
      <w:tblPr>
        <w:tblStyle w:val="TableGrid"/>
        <w:tblpPr w:leftFromText="180" w:rightFromText="180" w:vertAnchor="text" w:horzAnchor="margin" w:tblpY="1"/>
        <w:tblW w:w="9524" w:type="dxa"/>
        <w:tblLook w:val="04A0" w:firstRow="1" w:lastRow="0" w:firstColumn="1" w:lastColumn="0" w:noHBand="0" w:noVBand="1"/>
      </w:tblPr>
      <w:tblGrid>
        <w:gridCol w:w="1838"/>
        <w:gridCol w:w="7686"/>
      </w:tblGrid>
      <w:tr w:rsidR="00052D16" w:rsidTr="00290542">
        <w:trPr>
          <w:trHeight w:val="285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</w:rPr>
            </w:pPr>
            <w:r w:rsidRPr="006835BB">
              <w:rPr>
                <w:b/>
              </w:rPr>
              <w:t>Qualification</w:t>
            </w:r>
          </w:p>
        </w:tc>
        <w:tc>
          <w:tcPr>
            <w:tcW w:w="7686" w:type="dxa"/>
          </w:tcPr>
          <w:p w:rsidR="00052D16" w:rsidRPr="00E22427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E2242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E22427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892822" w:rsidRDefault="00052D16" w:rsidP="00A616E9">
            <w:pPr>
              <w:jc w:val="center"/>
              <w:rPr>
                <w:b/>
                <w:bCs/>
              </w:rPr>
            </w:pPr>
            <w:r w:rsidRPr="00E22427">
              <w:rPr>
                <w:rFonts w:cstheme="minorHAnsi"/>
                <w:b/>
                <w:bCs/>
              </w:rPr>
              <w:t xml:space="preserve">(Level- </w:t>
            </w:r>
            <w:r w:rsidR="00A616E9">
              <w:rPr>
                <w:rFonts w:cstheme="minorHAnsi"/>
                <w:b/>
                <w:bCs/>
              </w:rPr>
              <w:t>V</w:t>
            </w:r>
            <w:r w:rsidRPr="00E22427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192229" w:rsidTr="00290542">
        <w:trPr>
          <w:trHeight w:val="419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  <w:bCs/>
                <w:noProof/>
              </w:rPr>
            </w:pPr>
            <w:r w:rsidRPr="006835BB">
              <w:rPr>
                <w:b/>
                <w:bCs/>
              </w:rPr>
              <w:t>Competency Standard(s)</w:t>
            </w:r>
          </w:p>
        </w:tc>
        <w:tc>
          <w:tcPr>
            <w:tcW w:w="7686" w:type="dxa"/>
          </w:tcPr>
          <w:p w:rsidR="00052D16" w:rsidRPr="00155C6B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55C6B">
              <w:rPr>
                <w:rFonts w:cs="Arial"/>
                <w:b/>
                <w:bCs/>
                <w:sz w:val="22"/>
                <w:szCs w:val="22"/>
              </w:rPr>
              <w:t>0713E&amp;E-</w:t>
            </w:r>
            <w:r w:rsidR="00B4592B" w:rsidRPr="00155C6B">
              <w:rPr>
                <w:rFonts w:cs="Arial"/>
                <w:b/>
                <w:bCs/>
                <w:sz w:val="22"/>
                <w:szCs w:val="22"/>
              </w:rPr>
              <w:t>91</w:t>
            </w:r>
            <w:r w:rsidRPr="00155C6B">
              <w:rPr>
                <w:rFonts w:cs="Arial"/>
                <w:b/>
                <w:bCs/>
                <w:sz w:val="22"/>
                <w:szCs w:val="22"/>
              </w:rPr>
              <w:t xml:space="preserve"> – </w:t>
            </w:r>
            <w:bookmarkStart w:id="0" w:name="_Toc40453239"/>
            <w:r w:rsidRPr="00155C6B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B4592B" w:rsidRPr="00155C6B">
              <w:rPr>
                <w:rFonts w:cs="Arial"/>
                <w:b/>
                <w:bCs/>
                <w:sz w:val="22"/>
                <w:szCs w:val="22"/>
              </w:rPr>
              <w:t xml:space="preserve"> Adjust and Balance HVACR Controls</w:t>
            </w:r>
            <w:bookmarkEnd w:id="0"/>
          </w:p>
          <w:p w:rsidR="00052D16" w:rsidRPr="00E22427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52D16" w:rsidRPr="00192229" w:rsidRDefault="00052D16" w:rsidP="00290542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192229" w:rsidTr="00290542">
        <w:trPr>
          <w:trHeight w:val="419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  <w:bCs/>
              </w:rPr>
            </w:pPr>
            <w:r w:rsidRPr="006835BB">
              <w:rPr>
                <w:b/>
                <w:bCs/>
              </w:rPr>
              <w:t>Purpose of Assessment</w:t>
            </w:r>
          </w:p>
        </w:tc>
        <w:tc>
          <w:tcPr>
            <w:tcW w:w="7686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Formative / Devlopmental Assessment</w:t>
            </w:r>
          </w:p>
        </w:tc>
      </w:tr>
    </w:tbl>
    <w:p w:rsidR="00052D16" w:rsidRDefault="00052D16" w:rsidP="00052D16"/>
    <w:p w:rsidR="00052D16" w:rsidRDefault="00052D16" w:rsidP="00052D16">
      <w:pPr>
        <w:jc w:val="center"/>
        <w:rPr>
          <w:rFonts w:cs="Arial"/>
          <w:b/>
          <w:sz w:val="28"/>
          <w:szCs w:val="22"/>
        </w:rPr>
      </w:pPr>
    </w:p>
    <w:p w:rsidR="00052D16" w:rsidRDefault="00052D16" w:rsidP="00052D16">
      <w:pPr>
        <w:jc w:val="center"/>
        <w:rPr>
          <w:rFonts w:cs="Arial"/>
          <w:b/>
          <w:sz w:val="28"/>
          <w:szCs w:val="22"/>
        </w:rPr>
      </w:pPr>
    </w:p>
    <w:p w:rsidR="00052D16" w:rsidRPr="00435F50" w:rsidRDefault="00052D16" w:rsidP="00052D16">
      <w:pPr>
        <w:jc w:val="center"/>
        <w:rPr>
          <w:rFonts w:cs="Arial"/>
          <w:b/>
          <w:sz w:val="28"/>
          <w:szCs w:val="22"/>
        </w:rPr>
      </w:pPr>
      <w:r w:rsidRPr="00435F50">
        <w:rPr>
          <w:rFonts w:cs="Arial"/>
          <w:b/>
          <w:sz w:val="28"/>
          <w:szCs w:val="22"/>
        </w:rPr>
        <w:lastRenderedPageBreak/>
        <w:t>Self-Assessment Checklist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2700"/>
        <w:gridCol w:w="7218"/>
      </w:tblGrid>
      <w:tr w:rsidR="00052D16" w:rsidRPr="004E64F3" w:rsidTr="00290542">
        <w:tc>
          <w:tcPr>
            <w:tcW w:w="270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52D16" w:rsidRPr="004E64F3" w:rsidRDefault="00052D16" w:rsidP="00290542">
            <w:pPr>
              <w:rPr>
                <w:rFonts w:cs="Arial"/>
              </w:rPr>
            </w:pP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52D16" w:rsidRPr="004E64F3" w:rsidRDefault="00052D16" w:rsidP="00290542">
            <w:pPr>
              <w:rPr>
                <w:rFonts w:cs="Arial"/>
              </w:rPr>
            </w:pP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52D16" w:rsidRPr="00435F50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4E64F3" w:rsidRDefault="00A616E9" w:rsidP="00A616E9">
            <w:pPr>
              <w:jc w:val="center"/>
              <w:rPr>
                <w:rFonts w:cs="Arial"/>
              </w:rPr>
            </w:pPr>
            <w:r>
              <w:rPr>
                <w:rFonts w:cstheme="minorHAnsi"/>
                <w:b/>
                <w:bCs/>
              </w:rPr>
              <w:t>(Level- V</w:t>
            </w:r>
            <w:r w:rsidR="00052D16" w:rsidRPr="00435F50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4E64F3" w:rsidTr="00290542">
        <w:tc>
          <w:tcPr>
            <w:tcW w:w="2700" w:type="dxa"/>
            <w:vMerge w:val="restart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52D16" w:rsidRPr="00435F50" w:rsidRDefault="003713E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55C6B">
              <w:rPr>
                <w:rFonts w:cs="Arial"/>
                <w:b/>
                <w:bCs/>
                <w:sz w:val="22"/>
                <w:szCs w:val="22"/>
              </w:rPr>
              <w:t>0713E&amp;E-91 –   Adjust and Balance HVACR Controls</w:t>
            </w:r>
          </w:p>
        </w:tc>
      </w:tr>
      <w:tr w:rsidR="00052D16" w:rsidRPr="004E64F3" w:rsidTr="00290542">
        <w:tc>
          <w:tcPr>
            <w:tcW w:w="2700" w:type="dxa"/>
            <w:vMerge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52D16" w:rsidRPr="00435F50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052D16" w:rsidRPr="004E64F3" w:rsidTr="00290542">
        <w:tc>
          <w:tcPr>
            <w:tcW w:w="2700" w:type="dxa"/>
            <w:vMerge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52D16" w:rsidRPr="00435F50" w:rsidRDefault="00052D16" w:rsidP="00290542">
            <w:pPr>
              <w:rPr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406D3E" w:rsidRPr="00406D3E" w:rsidRDefault="00406D3E" w:rsidP="00406D3E">
            <w:pPr>
              <w:pStyle w:val="ListParagraph"/>
              <w:numPr>
                <w:ilvl w:val="0"/>
                <w:numId w:val="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06D3E">
              <w:rPr>
                <w:rFonts w:cs="Arial"/>
                <w:sz w:val="22"/>
                <w:szCs w:val="22"/>
              </w:rPr>
              <w:t>Testing of HVAC controls</w:t>
            </w:r>
          </w:p>
          <w:p w:rsidR="00406D3E" w:rsidRPr="00406D3E" w:rsidRDefault="00406D3E" w:rsidP="00406D3E">
            <w:pPr>
              <w:pStyle w:val="ListParagraph"/>
              <w:numPr>
                <w:ilvl w:val="0"/>
                <w:numId w:val="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06D3E">
              <w:rPr>
                <w:rFonts w:cs="Arial"/>
                <w:sz w:val="22"/>
                <w:szCs w:val="22"/>
              </w:rPr>
              <w:t>Adjusting of HVAC controls</w:t>
            </w:r>
          </w:p>
          <w:p w:rsidR="00052D16" w:rsidRPr="005577AC" w:rsidRDefault="00406D3E" w:rsidP="00406D3E">
            <w:pPr>
              <w:pStyle w:val="ListParagraph"/>
              <w:numPr>
                <w:ilvl w:val="0"/>
                <w:numId w:val="2"/>
              </w:numPr>
              <w:jc w:val="both"/>
            </w:pPr>
            <w:r w:rsidRPr="00406D3E">
              <w:rPr>
                <w:rFonts w:cs="Arial"/>
                <w:sz w:val="22"/>
                <w:szCs w:val="22"/>
              </w:rPr>
              <w:t>Balance of HVAC controls</w:t>
            </w:r>
          </w:p>
        </w:tc>
      </w:tr>
    </w:tbl>
    <w:p w:rsidR="00052D16" w:rsidRPr="002E2117" w:rsidRDefault="00052D16" w:rsidP="00052D16">
      <w:pPr>
        <w:rPr>
          <w:sz w:val="8"/>
        </w:rPr>
      </w:pPr>
    </w:p>
    <w:p w:rsidR="00052D16" w:rsidRPr="00435F50" w:rsidRDefault="00052D16" w:rsidP="00052D16">
      <w:pPr>
        <w:rPr>
          <w:szCs w:val="22"/>
        </w:rPr>
      </w:pPr>
      <w:r w:rsidRPr="00435F50">
        <w:rPr>
          <w:szCs w:val="22"/>
        </w:rPr>
        <w:t>I can……………….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8370"/>
        <w:gridCol w:w="720"/>
        <w:gridCol w:w="792"/>
      </w:tblGrid>
      <w:tr w:rsidR="00052D16" w:rsidRPr="004E64F3" w:rsidTr="00290542">
        <w:trPr>
          <w:trHeight w:val="247"/>
        </w:trPr>
        <w:tc>
          <w:tcPr>
            <w:tcW w:w="8370" w:type="dxa"/>
            <w:vAlign w:val="center"/>
          </w:tcPr>
          <w:p w:rsidR="00052D16" w:rsidRPr="004E64F3" w:rsidRDefault="00052D16" w:rsidP="00290542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72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792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052D16" w:rsidTr="00290542">
        <w:trPr>
          <w:trHeight w:val="247"/>
        </w:trPr>
        <w:tc>
          <w:tcPr>
            <w:tcW w:w="8370" w:type="dxa"/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52D16" w:rsidRDefault="00052D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052D16" w:rsidRDefault="00052D16" w:rsidP="00290542">
            <w:pPr>
              <w:rPr>
                <w:noProof/>
              </w:rPr>
            </w:pPr>
          </w:p>
        </w:tc>
      </w:tr>
      <w:tr w:rsidR="00052D16" w:rsidTr="00290542">
        <w:trPr>
          <w:trHeight w:val="247"/>
        </w:trPr>
        <w:tc>
          <w:tcPr>
            <w:tcW w:w="8370" w:type="dxa"/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52D16" w:rsidRDefault="00052D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052D16" w:rsidRDefault="00052D16" w:rsidP="00290542">
            <w:pPr>
              <w:rPr>
                <w:noProof/>
              </w:rPr>
            </w:pPr>
          </w:p>
        </w:tc>
      </w:tr>
      <w:tr w:rsidR="0081334B" w:rsidTr="0081334B">
        <w:trPr>
          <w:trHeight w:val="247"/>
        </w:trPr>
        <w:tc>
          <w:tcPr>
            <w:tcW w:w="8370" w:type="dxa"/>
          </w:tcPr>
          <w:p w:rsidR="0081334B" w:rsidRPr="00950A7A" w:rsidRDefault="0081334B" w:rsidP="00362407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bookmarkStart w:id="1" w:name="_GoBack" w:colFirst="0" w:colLast="0"/>
            <w:r w:rsidRPr="00950A7A">
              <w:rPr>
                <w:rFonts w:cs="Arial"/>
                <w:sz w:val="22"/>
                <w:szCs w:val="22"/>
              </w:rPr>
              <w:t>Collect relevant data</w:t>
            </w:r>
          </w:p>
        </w:tc>
        <w:tc>
          <w:tcPr>
            <w:tcW w:w="720" w:type="dxa"/>
          </w:tcPr>
          <w:p w:rsidR="0081334B" w:rsidRDefault="0081334B" w:rsidP="0081334B">
            <w:pPr>
              <w:rPr>
                <w:noProof/>
              </w:rPr>
            </w:pPr>
          </w:p>
        </w:tc>
        <w:tc>
          <w:tcPr>
            <w:tcW w:w="792" w:type="dxa"/>
          </w:tcPr>
          <w:p w:rsidR="0081334B" w:rsidRDefault="0081334B" w:rsidP="0081334B">
            <w:pPr>
              <w:rPr>
                <w:noProof/>
              </w:rPr>
            </w:pPr>
          </w:p>
        </w:tc>
      </w:tr>
      <w:tr w:rsidR="0081334B" w:rsidTr="0081334B">
        <w:trPr>
          <w:trHeight w:val="247"/>
        </w:trPr>
        <w:tc>
          <w:tcPr>
            <w:tcW w:w="8370" w:type="dxa"/>
          </w:tcPr>
          <w:p w:rsidR="0081334B" w:rsidRPr="00950A7A" w:rsidRDefault="0081334B" w:rsidP="00362407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950A7A">
              <w:rPr>
                <w:rFonts w:cs="Arial"/>
                <w:sz w:val="22"/>
                <w:szCs w:val="22"/>
              </w:rPr>
              <w:t>Examine collected data</w:t>
            </w:r>
          </w:p>
        </w:tc>
        <w:tc>
          <w:tcPr>
            <w:tcW w:w="720" w:type="dxa"/>
          </w:tcPr>
          <w:p w:rsidR="0081334B" w:rsidRDefault="0081334B" w:rsidP="0081334B">
            <w:pPr>
              <w:rPr>
                <w:noProof/>
              </w:rPr>
            </w:pPr>
          </w:p>
        </w:tc>
        <w:tc>
          <w:tcPr>
            <w:tcW w:w="792" w:type="dxa"/>
          </w:tcPr>
          <w:p w:rsidR="0081334B" w:rsidRDefault="0081334B" w:rsidP="0081334B">
            <w:pPr>
              <w:rPr>
                <w:noProof/>
              </w:rPr>
            </w:pPr>
          </w:p>
        </w:tc>
      </w:tr>
      <w:tr w:rsidR="0081334B" w:rsidTr="0081334B">
        <w:trPr>
          <w:trHeight w:val="247"/>
        </w:trPr>
        <w:tc>
          <w:tcPr>
            <w:tcW w:w="8370" w:type="dxa"/>
          </w:tcPr>
          <w:p w:rsidR="0081334B" w:rsidRPr="00950A7A" w:rsidRDefault="0081334B" w:rsidP="00362407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950A7A">
              <w:rPr>
                <w:rFonts w:cs="Arial"/>
                <w:sz w:val="22"/>
                <w:szCs w:val="22"/>
              </w:rPr>
              <w:t>Measure and compare actual values</w:t>
            </w:r>
          </w:p>
        </w:tc>
        <w:tc>
          <w:tcPr>
            <w:tcW w:w="720" w:type="dxa"/>
          </w:tcPr>
          <w:p w:rsidR="0081334B" w:rsidRDefault="0081334B" w:rsidP="0081334B"/>
        </w:tc>
        <w:tc>
          <w:tcPr>
            <w:tcW w:w="792" w:type="dxa"/>
          </w:tcPr>
          <w:p w:rsidR="0081334B" w:rsidRDefault="0081334B" w:rsidP="0081334B"/>
        </w:tc>
      </w:tr>
      <w:tr w:rsidR="0081334B" w:rsidTr="0081334B">
        <w:trPr>
          <w:trHeight w:val="279"/>
        </w:trPr>
        <w:tc>
          <w:tcPr>
            <w:tcW w:w="8370" w:type="dxa"/>
          </w:tcPr>
          <w:p w:rsidR="0081334B" w:rsidRPr="00950A7A" w:rsidRDefault="0081334B" w:rsidP="00362407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950A7A">
              <w:rPr>
                <w:rFonts w:cs="Arial"/>
                <w:sz w:val="22"/>
                <w:szCs w:val="22"/>
              </w:rPr>
              <w:t xml:space="preserve">Identify controlled conditions </w:t>
            </w:r>
          </w:p>
        </w:tc>
        <w:tc>
          <w:tcPr>
            <w:tcW w:w="720" w:type="dxa"/>
          </w:tcPr>
          <w:p w:rsidR="0081334B" w:rsidRDefault="0081334B" w:rsidP="0081334B">
            <w:pPr>
              <w:rPr>
                <w:noProof/>
              </w:rPr>
            </w:pPr>
          </w:p>
        </w:tc>
        <w:tc>
          <w:tcPr>
            <w:tcW w:w="792" w:type="dxa"/>
          </w:tcPr>
          <w:p w:rsidR="0081334B" w:rsidRDefault="0081334B" w:rsidP="0081334B">
            <w:pPr>
              <w:rPr>
                <w:noProof/>
              </w:rPr>
            </w:pPr>
          </w:p>
        </w:tc>
      </w:tr>
      <w:tr w:rsidR="0081334B" w:rsidTr="0081334B">
        <w:trPr>
          <w:trHeight w:val="247"/>
        </w:trPr>
        <w:tc>
          <w:tcPr>
            <w:tcW w:w="8370" w:type="dxa"/>
          </w:tcPr>
          <w:p w:rsidR="0081334B" w:rsidRPr="00950A7A" w:rsidRDefault="0081334B" w:rsidP="00362407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950A7A">
              <w:rPr>
                <w:rFonts w:cs="Arial"/>
                <w:sz w:val="22"/>
                <w:szCs w:val="22"/>
              </w:rPr>
              <w:t>Ensure recorded data represents actual measured</w:t>
            </w:r>
          </w:p>
        </w:tc>
        <w:tc>
          <w:tcPr>
            <w:tcW w:w="720" w:type="dxa"/>
          </w:tcPr>
          <w:p w:rsidR="0081334B" w:rsidRDefault="0081334B" w:rsidP="0081334B">
            <w:pPr>
              <w:jc w:val="center"/>
              <w:rPr>
                <w:noProof/>
              </w:rPr>
            </w:pPr>
          </w:p>
        </w:tc>
        <w:tc>
          <w:tcPr>
            <w:tcW w:w="792" w:type="dxa"/>
          </w:tcPr>
          <w:p w:rsidR="0081334B" w:rsidRDefault="0081334B" w:rsidP="0081334B">
            <w:pPr>
              <w:rPr>
                <w:noProof/>
              </w:rPr>
            </w:pPr>
          </w:p>
        </w:tc>
      </w:tr>
      <w:tr w:rsidR="0081334B" w:rsidTr="0081334B">
        <w:trPr>
          <w:trHeight w:val="247"/>
        </w:trPr>
        <w:tc>
          <w:tcPr>
            <w:tcW w:w="8370" w:type="dxa"/>
          </w:tcPr>
          <w:p w:rsidR="0081334B" w:rsidRPr="00950A7A" w:rsidRDefault="0081334B" w:rsidP="00362407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950A7A">
              <w:rPr>
                <w:rFonts w:cs="Arial"/>
                <w:sz w:val="22"/>
                <w:szCs w:val="22"/>
              </w:rPr>
              <w:t>Mark settings of control permanently</w:t>
            </w:r>
          </w:p>
        </w:tc>
        <w:tc>
          <w:tcPr>
            <w:tcW w:w="720" w:type="dxa"/>
          </w:tcPr>
          <w:p w:rsidR="0081334B" w:rsidRDefault="0081334B" w:rsidP="0081334B">
            <w:pPr>
              <w:rPr>
                <w:noProof/>
              </w:rPr>
            </w:pPr>
          </w:p>
        </w:tc>
        <w:tc>
          <w:tcPr>
            <w:tcW w:w="792" w:type="dxa"/>
          </w:tcPr>
          <w:p w:rsidR="0081334B" w:rsidRDefault="0081334B" w:rsidP="0081334B">
            <w:pPr>
              <w:rPr>
                <w:noProof/>
              </w:rPr>
            </w:pPr>
          </w:p>
        </w:tc>
      </w:tr>
      <w:tr w:rsidR="0081334B" w:rsidTr="0081334B">
        <w:trPr>
          <w:trHeight w:val="247"/>
        </w:trPr>
        <w:tc>
          <w:tcPr>
            <w:tcW w:w="8370" w:type="dxa"/>
          </w:tcPr>
          <w:p w:rsidR="0081334B" w:rsidRPr="00950A7A" w:rsidRDefault="0081334B" w:rsidP="00362407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950A7A">
              <w:rPr>
                <w:rFonts w:cs="Arial"/>
                <w:sz w:val="22"/>
                <w:szCs w:val="22"/>
              </w:rPr>
              <w:t>Make adjustment of relevant parameters and measure readings to verify</w:t>
            </w:r>
          </w:p>
        </w:tc>
        <w:tc>
          <w:tcPr>
            <w:tcW w:w="720" w:type="dxa"/>
          </w:tcPr>
          <w:p w:rsidR="0081334B" w:rsidRDefault="0081334B" w:rsidP="0081334B">
            <w:pPr>
              <w:rPr>
                <w:noProof/>
              </w:rPr>
            </w:pPr>
          </w:p>
        </w:tc>
        <w:tc>
          <w:tcPr>
            <w:tcW w:w="792" w:type="dxa"/>
          </w:tcPr>
          <w:p w:rsidR="0081334B" w:rsidRDefault="0081334B" w:rsidP="0081334B">
            <w:pPr>
              <w:rPr>
                <w:noProof/>
              </w:rPr>
            </w:pPr>
          </w:p>
        </w:tc>
      </w:tr>
      <w:tr w:rsidR="0081334B" w:rsidTr="0081334B">
        <w:trPr>
          <w:trHeight w:val="247"/>
        </w:trPr>
        <w:tc>
          <w:tcPr>
            <w:tcW w:w="8370" w:type="dxa"/>
          </w:tcPr>
          <w:p w:rsidR="0081334B" w:rsidRPr="00950A7A" w:rsidRDefault="0081334B" w:rsidP="00362407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950A7A">
              <w:rPr>
                <w:rFonts w:cs="Arial"/>
                <w:sz w:val="22"/>
                <w:szCs w:val="22"/>
              </w:rPr>
              <w:t>Leave the system in proper order</w:t>
            </w:r>
          </w:p>
        </w:tc>
        <w:tc>
          <w:tcPr>
            <w:tcW w:w="720" w:type="dxa"/>
          </w:tcPr>
          <w:p w:rsidR="0081334B" w:rsidRDefault="0081334B" w:rsidP="0081334B">
            <w:pPr>
              <w:rPr>
                <w:noProof/>
              </w:rPr>
            </w:pPr>
          </w:p>
        </w:tc>
        <w:tc>
          <w:tcPr>
            <w:tcW w:w="792" w:type="dxa"/>
          </w:tcPr>
          <w:p w:rsidR="0081334B" w:rsidRDefault="0081334B" w:rsidP="0081334B">
            <w:pPr>
              <w:rPr>
                <w:noProof/>
              </w:rPr>
            </w:pPr>
          </w:p>
        </w:tc>
      </w:tr>
      <w:tr w:rsidR="0081334B" w:rsidTr="0081334B">
        <w:trPr>
          <w:trHeight w:val="247"/>
        </w:trPr>
        <w:tc>
          <w:tcPr>
            <w:tcW w:w="8370" w:type="dxa"/>
          </w:tcPr>
          <w:p w:rsidR="0081334B" w:rsidRPr="00950A7A" w:rsidRDefault="0081334B" w:rsidP="00362407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950A7A">
              <w:rPr>
                <w:rFonts w:cs="Arial"/>
                <w:sz w:val="22"/>
                <w:szCs w:val="22"/>
              </w:rPr>
              <w:t>Inspect finally</w:t>
            </w:r>
          </w:p>
        </w:tc>
        <w:tc>
          <w:tcPr>
            <w:tcW w:w="720" w:type="dxa"/>
          </w:tcPr>
          <w:p w:rsidR="0081334B" w:rsidRDefault="0081334B" w:rsidP="0081334B">
            <w:pPr>
              <w:rPr>
                <w:noProof/>
              </w:rPr>
            </w:pPr>
          </w:p>
        </w:tc>
        <w:tc>
          <w:tcPr>
            <w:tcW w:w="792" w:type="dxa"/>
          </w:tcPr>
          <w:p w:rsidR="0081334B" w:rsidRDefault="0081334B" w:rsidP="0081334B">
            <w:pPr>
              <w:rPr>
                <w:noProof/>
              </w:rPr>
            </w:pPr>
          </w:p>
        </w:tc>
      </w:tr>
      <w:tr w:rsidR="0081334B" w:rsidTr="0081334B">
        <w:trPr>
          <w:trHeight w:val="247"/>
        </w:trPr>
        <w:tc>
          <w:tcPr>
            <w:tcW w:w="8370" w:type="dxa"/>
          </w:tcPr>
          <w:p w:rsidR="0081334B" w:rsidRPr="00950A7A" w:rsidRDefault="0081334B" w:rsidP="00362407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950A7A">
              <w:rPr>
                <w:rFonts w:cs="Arial"/>
                <w:sz w:val="22"/>
                <w:szCs w:val="22"/>
              </w:rPr>
              <w:t>Examine final test result with design values</w:t>
            </w:r>
          </w:p>
        </w:tc>
        <w:tc>
          <w:tcPr>
            <w:tcW w:w="720" w:type="dxa"/>
          </w:tcPr>
          <w:p w:rsidR="0081334B" w:rsidRDefault="0081334B" w:rsidP="0081334B">
            <w:pPr>
              <w:rPr>
                <w:noProof/>
              </w:rPr>
            </w:pPr>
          </w:p>
        </w:tc>
        <w:tc>
          <w:tcPr>
            <w:tcW w:w="792" w:type="dxa"/>
          </w:tcPr>
          <w:p w:rsidR="0081334B" w:rsidRDefault="0081334B" w:rsidP="0081334B">
            <w:pPr>
              <w:rPr>
                <w:noProof/>
              </w:rPr>
            </w:pPr>
          </w:p>
        </w:tc>
      </w:tr>
      <w:tr w:rsidR="0081334B" w:rsidTr="0081334B">
        <w:trPr>
          <w:trHeight w:val="247"/>
        </w:trPr>
        <w:tc>
          <w:tcPr>
            <w:tcW w:w="8370" w:type="dxa"/>
          </w:tcPr>
          <w:p w:rsidR="0081334B" w:rsidRPr="00950A7A" w:rsidRDefault="0081334B" w:rsidP="00362407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950A7A">
              <w:rPr>
                <w:rFonts w:cs="Arial"/>
                <w:sz w:val="22"/>
                <w:szCs w:val="22"/>
              </w:rPr>
              <w:t>Make necessary adjustments</w:t>
            </w:r>
          </w:p>
        </w:tc>
        <w:tc>
          <w:tcPr>
            <w:tcW w:w="720" w:type="dxa"/>
          </w:tcPr>
          <w:p w:rsidR="0081334B" w:rsidRDefault="0081334B" w:rsidP="0081334B">
            <w:pPr>
              <w:rPr>
                <w:noProof/>
              </w:rPr>
            </w:pPr>
          </w:p>
        </w:tc>
        <w:tc>
          <w:tcPr>
            <w:tcW w:w="792" w:type="dxa"/>
          </w:tcPr>
          <w:p w:rsidR="0081334B" w:rsidRDefault="0081334B" w:rsidP="0081334B">
            <w:pPr>
              <w:rPr>
                <w:noProof/>
              </w:rPr>
            </w:pPr>
          </w:p>
        </w:tc>
      </w:tr>
      <w:tr w:rsidR="0081334B" w:rsidTr="0081334B">
        <w:trPr>
          <w:trHeight w:val="247"/>
        </w:trPr>
        <w:tc>
          <w:tcPr>
            <w:tcW w:w="8370" w:type="dxa"/>
          </w:tcPr>
          <w:p w:rsidR="0081334B" w:rsidRPr="00950A7A" w:rsidRDefault="0081334B" w:rsidP="00362407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950A7A">
              <w:rPr>
                <w:rFonts w:cs="Arial"/>
                <w:sz w:val="22"/>
                <w:szCs w:val="22"/>
              </w:rPr>
              <w:t>Check set results</w:t>
            </w:r>
          </w:p>
        </w:tc>
        <w:tc>
          <w:tcPr>
            <w:tcW w:w="720" w:type="dxa"/>
          </w:tcPr>
          <w:p w:rsidR="0081334B" w:rsidRDefault="0081334B" w:rsidP="0081334B">
            <w:pPr>
              <w:rPr>
                <w:noProof/>
              </w:rPr>
            </w:pPr>
          </w:p>
        </w:tc>
        <w:tc>
          <w:tcPr>
            <w:tcW w:w="792" w:type="dxa"/>
          </w:tcPr>
          <w:p w:rsidR="0081334B" w:rsidRDefault="0081334B" w:rsidP="0081334B">
            <w:pPr>
              <w:rPr>
                <w:noProof/>
              </w:rPr>
            </w:pPr>
          </w:p>
        </w:tc>
      </w:tr>
      <w:tr w:rsidR="0081334B" w:rsidTr="0081334B">
        <w:trPr>
          <w:trHeight w:val="247"/>
        </w:trPr>
        <w:tc>
          <w:tcPr>
            <w:tcW w:w="8370" w:type="dxa"/>
          </w:tcPr>
          <w:p w:rsidR="0081334B" w:rsidRPr="00950A7A" w:rsidRDefault="0081334B" w:rsidP="00362407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950A7A">
              <w:rPr>
                <w:rFonts w:cs="Arial"/>
                <w:sz w:val="22"/>
                <w:szCs w:val="22"/>
              </w:rPr>
              <w:t>Finish adjusting if required desired conditions</w:t>
            </w:r>
          </w:p>
        </w:tc>
        <w:tc>
          <w:tcPr>
            <w:tcW w:w="720" w:type="dxa"/>
          </w:tcPr>
          <w:p w:rsidR="0081334B" w:rsidRDefault="0081334B" w:rsidP="0081334B">
            <w:pPr>
              <w:rPr>
                <w:noProof/>
              </w:rPr>
            </w:pPr>
          </w:p>
        </w:tc>
        <w:tc>
          <w:tcPr>
            <w:tcW w:w="792" w:type="dxa"/>
          </w:tcPr>
          <w:p w:rsidR="0081334B" w:rsidRDefault="0081334B" w:rsidP="0081334B">
            <w:pPr>
              <w:rPr>
                <w:noProof/>
              </w:rPr>
            </w:pPr>
          </w:p>
        </w:tc>
      </w:tr>
      <w:tr w:rsidR="0081334B" w:rsidTr="00290542">
        <w:trPr>
          <w:trHeight w:val="247"/>
        </w:trPr>
        <w:tc>
          <w:tcPr>
            <w:tcW w:w="8370" w:type="dxa"/>
          </w:tcPr>
          <w:p w:rsidR="0081334B" w:rsidRDefault="0081334B" w:rsidP="00362407">
            <w:pPr>
              <w:pStyle w:val="ListParagraph"/>
              <w:numPr>
                <w:ilvl w:val="0"/>
                <w:numId w:val="6"/>
              </w:numPr>
              <w:ind w:left="342"/>
            </w:pPr>
            <w:r w:rsidRPr="00362407">
              <w:rPr>
                <w:rFonts w:cs="Arial"/>
                <w:sz w:val="22"/>
                <w:szCs w:val="22"/>
              </w:rPr>
              <w:t>Make necessary adjustment if required</w:t>
            </w:r>
          </w:p>
        </w:tc>
        <w:tc>
          <w:tcPr>
            <w:tcW w:w="720" w:type="dxa"/>
          </w:tcPr>
          <w:p w:rsidR="0081334B" w:rsidRDefault="0081334B" w:rsidP="0081334B">
            <w:pPr>
              <w:rPr>
                <w:noProof/>
              </w:rPr>
            </w:pPr>
          </w:p>
        </w:tc>
        <w:tc>
          <w:tcPr>
            <w:tcW w:w="792" w:type="dxa"/>
          </w:tcPr>
          <w:p w:rsidR="0081334B" w:rsidRDefault="0081334B" w:rsidP="0081334B">
            <w:pPr>
              <w:rPr>
                <w:noProof/>
              </w:rPr>
            </w:pPr>
          </w:p>
        </w:tc>
      </w:tr>
      <w:bookmarkEnd w:id="1"/>
    </w:tbl>
    <w:p w:rsidR="00052D16" w:rsidRDefault="00052D16" w:rsidP="00052D16"/>
    <w:p w:rsidR="00052D16" w:rsidRDefault="00052D16" w:rsidP="00052D1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D0ACFC" wp14:editId="0789246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 Assessor’s Signature_____________________</w:t>
      </w:r>
    </w:p>
    <w:p w:rsidR="00052D16" w:rsidRDefault="00052D16" w:rsidP="00052D16">
      <w:r>
        <w:t>Date: ________________________________</w:t>
      </w:r>
    </w:p>
    <w:p w:rsidR="00052D16" w:rsidRDefault="00052D16" w:rsidP="00052D16"/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52D16" w:rsidRPr="004D790A" w:rsidRDefault="00052D16" w:rsidP="00052D16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52D16" w:rsidRPr="003310DC" w:rsidTr="00290542">
        <w:trPr>
          <w:trHeight w:val="350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Qualification</w:t>
            </w:r>
          </w:p>
        </w:tc>
        <w:tc>
          <w:tcPr>
            <w:tcW w:w="7769" w:type="dxa"/>
          </w:tcPr>
          <w:p w:rsidR="00052D16" w:rsidRPr="0086224B" w:rsidRDefault="00052D16" w:rsidP="00290542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1D6ECA" w:rsidRDefault="00052D16" w:rsidP="009340F0">
            <w:pPr>
              <w:spacing w:before="240"/>
              <w:rPr>
                <w:sz w:val="20"/>
              </w:rPr>
            </w:pPr>
            <w:r>
              <w:rPr>
                <w:rFonts w:cstheme="minorHAnsi"/>
              </w:rPr>
              <w:t xml:space="preserve">(Level- </w:t>
            </w:r>
            <w:r w:rsidR="009340F0">
              <w:rPr>
                <w:rFonts w:cstheme="minorHAnsi"/>
              </w:rPr>
              <w:t>V</w:t>
            </w:r>
            <w:r w:rsidRPr="0086224B">
              <w:rPr>
                <w:rFonts w:cstheme="minorHAnsi"/>
              </w:rPr>
              <w:t>)</w:t>
            </w:r>
          </w:p>
        </w:tc>
      </w:tr>
      <w:tr w:rsidR="00052D16" w:rsidRPr="003310DC" w:rsidTr="00290542">
        <w:trPr>
          <w:trHeight w:val="302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C656A6" w:rsidRDefault="00C656A6" w:rsidP="00290542">
            <w:pPr>
              <w:rPr>
                <w:rFonts w:ascii="Arial" w:hAnsi="Arial" w:cs="Arial"/>
                <w:b/>
                <w:bCs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3E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&amp;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E-91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Pr="008B5AA9">
              <w:rPr>
                <w:rFonts w:ascii="Arial" w:eastAsia="Times New Roman" w:hAnsi="Arial" w:cs="Arial"/>
                <w:bCs/>
                <w:sz w:val="22"/>
                <w:szCs w:val="22"/>
                <w:lang w:val="en-AU"/>
              </w:rPr>
              <w:t xml:space="preserve"> </w:t>
            </w:r>
            <w:r w:rsidRPr="00BC2D8A">
              <w:rPr>
                <w:rFonts w:cs="Arial"/>
                <w:color w:val="000000"/>
                <w:szCs w:val="22"/>
              </w:rPr>
              <w:t xml:space="preserve"> Adjust and Balance HVACR Controls</w:t>
            </w:r>
            <w:r w:rsidRPr="00CC6D6D">
              <w:rPr>
                <w:rFonts w:ascii="Arial" w:hAnsi="Arial" w:cs="Arial"/>
                <w:b/>
                <w:bCs/>
              </w:rPr>
              <w:t xml:space="preserve"> </w:t>
            </w:r>
            <w:r w:rsidR="00052D16" w:rsidRPr="00CC6D6D">
              <w:rPr>
                <w:rFonts w:ascii="Arial" w:hAnsi="Arial" w:cs="Arial"/>
                <w:b/>
                <w:bCs/>
              </w:rPr>
              <w:t xml:space="preserve"> </w:t>
            </w:r>
          </w:p>
          <w:p w:rsidR="00052D16" w:rsidRPr="00192229" w:rsidRDefault="00052D16" w:rsidP="00290542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052D16" w:rsidRPr="001D6ECA" w:rsidRDefault="00052D16" w:rsidP="00290542">
            <w:pPr>
              <w:spacing w:before="240"/>
              <w:rPr>
                <w:sz w:val="20"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</w:tc>
      </w:tr>
      <w:tr w:rsidR="00052D16" w:rsidRPr="003310DC" w:rsidTr="00290542">
        <w:trPr>
          <w:trHeight w:val="802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52D16" w:rsidRDefault="00052D16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52D16" w:rsidRDefault="00052D16" w:rsidP="00290542"/>
          <w:p w:rsidR="00052D16" w:rsidRPr="00A2773F" w:rsidRDefault="00052D16" w:rsidP="00290542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52D16" w:rsidRPr="00C25833" w:rsidTr="00290542">
        <w:trPr>
          <w:trHeight w:val="793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52D16" w:rsidRPr="001D6ECA" w:rsidRDefault="00052D16" w:rsidP="00290542">
            <w:pPr>
              <w:rPr>
                <w:sz w:val="10"/>
              </w:rPr>
            </w:pPr>
          </w:p>
          <w:p w:rsidR="00052D16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4649A0" wp14:editId="2A83608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1B2058" wp14:editId="64B488C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Pr="00890964" w:rsidRDefault="00052D16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52D16" w:rsidRDefault="00052D16" w:rsidP="00052D16">
      <w:pPr>
        <w:rPr>
          <w:sz w:val="2"/>
        </w:rPr>
      </w:pPr>
    </w:p>
    <w:p w:rsidR="00052D16" w:rsidRPr="009423B0" w:rsidRDefault="00052D16" w:rsidP="00052D16">
      <w:pPr>
        <w:rPr>
          <w:sz w:val="2"/>
        </w:rPr>
      </w:pPr>
    </w:p>
    <w:p w:rsidR="00052D16" w:rsidRDefault="00052D16" w:rsidP="00052D16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52D16" w:rsidRPr="00EA3F9A" w:rsidTr="00290542">
        <w:trPr>
          <w:trHeight w:val="384"/>
        </w:trPr>
        <w:tc>
          <w:tcPr>
            <w:tcW w:w="9478" w:type="dxa"/>
            <w:gridSpan w:val="8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52D16" w:rsidRPr="00EA3F9A" w:rsidTr="00290542">
        <w:trPr>
          <w:trHeight w:val="487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52D16" w:rsidRPr="00EA3F9A" w:rsidTr="00290542">
        <w:trPr>
          <w:cantSplit/>
          <w:trHeight w:val="1566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52D16" w:rsidRPr="00EA3F9A" w:rsidTr="00290542">
        <w:trPr>
          <w:trHeight w:val="295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  <w:tr w:rsidR="00052D16" w:rsidRPr="00EA3F9A" w:rsidTr="00290542">
        <w:trPr>
          <w:trHeight w:val="295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  <w:tr w:rsidR="00052D16" w:rsidRPr="00EA3F9A" w:rsidTr="00290542">
        <w:trPr>
          <w:trHeight w:val="306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</w:tbl>
    <w:p w:rsidR="00052D16" w:rsidRPr="00580BA3" w:rsidRDefault="00052D16" w:rsidP="00052D16">
      <w:pPr>
        <w:rPr>
          <w:sz w:val="12"/>
          <w:szCs w:val="12"/>
        </w:rPr>
      </w:pPr>
    </w:p>
    <w:p w:rsidR="00052D16" w:rsidRDefault="00052D16" w:rsidP="00052D16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52D16" w:rsidRPr="00131576" w:rsidRDefault="00052D16" w:rsidP="00052D16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52D16" w:rsidRPr="00EA3F9A" w:rsidTr="00290542">
        <w:trPr>
          <w:trHeight w:val="456"/>
        </w:trPr>
        <w:tc>
          <w:tcPr>
            <w:tcW w:w="2088" w:type="dxa"/>
            <w:vAlign w:val="center"/>
          </w:tcPr>
          <w:p w:rsidR="00052D16" w:rsidRPr="009C35F9" w:rsidRDefault="00052D16" w:rsidP="00290542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6440CF" w:rsidRPr="00406D3E" w:rsidRDefault="006440CF" w:rsidP="006440CF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06D3E">
              <w:rPr>
                <w:rFonts w:cs="Arial"/>
                <w:sz w:val="22"/>
                <w:szCs w:val="22"/>
              </w:rPr>
              <w:t>Testing of HVAC controls</w:t>
            </w:r>
          </w:p>
          <w:p w:rsidR="006440CF" w:rsidRPr="00406D3E" w:rsidRDefault="006440CF" w:rsidP="006440CF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06D3E">
              <w:rPr>
                <w:rFonts w:cs="Arial"/>
                <w:sz w:val="22"/>
                <w:szCs w:val="22"/>
              </w:rPr>
              <w:t>Adjusting of HVAC controls</w:t>
            </w:r>
          </w:p>
          <w:p w:rsidR="00052D16" w:rsidRPr="005577AC" w:rsidRDefault="006440CF" w:rsidP="006440CF">
            <w:pPr>
              <w:pStyle w:val="ListParagraph"/>
              <w:numPr>
                <w:ilvl w:val="0"/>
                <w:numId w:val="3"/>
              </w:numPr>
              <w:rPr>
                <w:rtl/>
              </w:rPr>
            </w:pPr>
            <w:r w:rsidRPr="00406D3E">
              <w:rPr>
                <w:rFonts w:cs="Arial"/>
                <w:sz w:val="22"/>
                <w:szCs w:val="22"/>
              </w:rPr>
              <w:t>Balance of HVAC controls</w:t>
            </w: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35F50" w:rsidRDefault="00052D16" w:rsidP="00290542">
            <w:pPr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Remarks</w:t>
            </w: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049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2049A" w:rsidRPr="008B5F14" w:rsidRDefault="00B2049A" w:rsidP="00155C6B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8B5F14">
              <w:rPr>
                <w:rFonts w:cs="Arial"/>
                <w:sz w:val="22"/>
                <w:szCs w:val="22"/>
              </w:rPr>
              <w:t>Collect relevant data</w:t>
            </w: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049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2049A" w:rsidRPr="008B5F14" w:rsidRDefault="00B2049A" w:rsidP="00155C6B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8B5F14">
              <w:rPr>
                <w:rFonts w:cs="Arial"/>
                <w:sz w:val="22"/>
                <w:szCs w:val="22"/>
              </w:rPr>
              <w:t>Examine collected data</w:t>
            </w: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049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2049A" w:rsidRPr="008B5F14" w:rsidRDefault="00B2049A" w:rsidP="00155C6B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8B5F14">
              <w:rPr>
                <w:rFonts w:cs="Arial"/>
                <w:sz w:val="22"/>
                <w:szCs w:val="22"/>
              </w:rPr>
              <w:t>Measure and compare actual values</w:t>
            </w: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049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2049A" w:rsidRPr="008B5F14" w:rsidRDefault="00B2049A" w:rsidP="00155C6B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8B5F14">
              <w:rPr>
                <w:rFonts w:cs="Arial"/>
                <w:sz w:val="22"/>
                <w:szCs w:val="22"/>
              </w:rPr>
              <w:t xml:space="preserve">Identify controlled conditions </w:t>
            </w: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049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2049A" w:rsidRPr="008B5F14" w:rsidRDefault="00B2049A" w:rsidP="00155C6B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8B5F14">
              <w:rPr>
                <w:rFonts w:cs="Arial"/>
                <w:sz w:val="22"/>
                <w:szCs w:val="22"/>
              </w:rPr>
              <w:t>Ensure recorded data represents actual measured</w:t>
            </w: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049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2049A" w:rsidRPr="008B5F14" w:rsidRDefault="00B2049A" w:rsidP="00155C6B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8B5F14">
              <w:rPr>
                <w:rFonts w:cs="Arial"/>
                <w:sz w:val="22"/>
                <w:szCs w:val="22"/>
              </w:rPr>
              <w:t>Mark settings of control permanently</w:t>
            </w: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049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2049A" w:rsidRPr="008B5F14" w:rsidRDefault="00B2049A" w:rsidP="00155C6B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8B5F14">
              <w:rPr>
                <w:rFonts w:cs="Arial"/>
                <w:sz w:val="22"/>
                <w:szCs w:val="22"/>
              </w:rPr>
              <w:t>Make adjustment of relevant parameters and measure readings to verify</w:t>
            </w: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049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2049A" w:rsidRPr="008B5F14" w:rsidRDefault="00B2049A" w:rsidP="00155C6B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8B5F14">
              <w:rPr>
                <w:rFonts w:cs="Arial"/>
                <w:sz w:val="22"/>
                <w:szCs w:val="22"/>
              </w:rPr>
              <w:t>Leave the system in proper order</w:t>
            </w: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049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2049A" w:rsidRPr="008B5F14" w:rsidRDefault="00B2049A" w:rsidP="00155C6B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8B5F14">
              <w:rPr>
                <w:rFonts w:cs="Arial"/>
                <w:sz w:val="22"/>
                <w:szCs w:val="22"/>
              </w:rPr>
              <w:t>Inspect finally</w:t>
            </w: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049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2049A" w:rsidRPr="008B5F14" w:rsidRDefault="00B2049A" w:rsidP="00155C6B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8B5F14">
              <w:rPr>
                <w:rFonts w:cs="Arial"/>
                <w:sz w:val="22"/>
                <w:szCs w:val="22"/>
              </w:rPr>
              <w:t>Examine final test result with design values</w:t>
            </w: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049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2049A" w:rsidRPr="008B5F14" w:rsidRDefault="00B2049A" w:rsidP="00155C6B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8B5F14">
              <w:rPr>
                <w:rFonts w:cs="Arial"/>
                <w:sz w:val="22"/>
                <w:szCs w:val="22"/>
              </w:rPr>
              <w:t>Make necessary adjustments</w:t>
            </w: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049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2049A" w:rsidRPr="008B5F14" w:rsidRDefault="00B2049A" w:rsidP="00155C6B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8B5F14">
              <w:rPr>
                <w:rFonts w:cs="Arial"/>
                <w:sz w:val="22"/>
                <w:szCs w:val="22"/>
              </w:rPr>
              <w:t>Check set results</w:t>
            </w: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049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2049A" w:rsidRPr="008B5F14" w:rsidRDefault="00B2049A" w:rsidP="00155C6B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8B5F14">
              <w:rPr>
                <w:rFonts w:cs="Arial"/>
                <w:sz w:val="22"/>
                <w:szCs w:val="22"/>
              </w:rPr>
              <w:t>Finish adjusting if required desired conditions</w:t>
            </w: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049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2049A" w:rsidRDefault="00B2049A" w:rsidP="00155C6B">
            <w:pPr>
              <w:pStyle w:val="ListParagraph"/>
              <w:numPr>
                <w:ilvl w:val="0"/>
                <w:numId w:val="7"/>
              </w:numPr>
              <w:ind w:left="360"/>
            </w:pPr>
            <w:r w:rsidRPr="00155C6B">
              <w:rPr>
                <w:rFonts w:cs="Arial"/>
                <w:sz w:val="22"/>
                <w:szCs w:val="22"/>
              </w:rPr>
              <w:t>Make necessary adjustment if required</w:t>
            </w: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B2049A" w:rsidRPr="00EA3F9A" w:rsidRDefault="00B2049A" w:rsidP="00B204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52D16" w:rsidRPr="00EA3F9A" w:rsidRDefault="00052D16" w:rsidP="0029054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1CCE1B3" wp14:editId="5BFB74F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52D16" w:rsidRPr="00EA3F9A" w:rsidRDefault="00052D16" w:rsidP="0029054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8C2A841" wp14:editId="3EBDA9D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52D16" w:rsidRDefault="00052D16" w:rsidP="00052D16"/>
    <w:p w:rsidR="00052D16" w:rsidRDefault="00052D16" w:rsidP="00052D16">
      <w:r>
        <w:br w:type="page"/>
      </w:r>
    </w:p>
    <w:p w:rsidR="00052D16" w:rsidRPr="00435F50" w:rsidRDefault="00052D16" w:rsidP="00052D16">
      <w:pPr>
        <w:jc w:val="center"/>
        <w:rPr>
          <w:b/>
          <w:sz w:val="28"/>
          <w:szCs w:val="22"/>
        </w:rPr>
      </w:pPr>
      <w:r w:rsidRPr="00435F50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52D16" w:rsidRPr="003310DC" w:rsidTr="00290542">
        <w:trPr>
          <w:trHeight w:val="264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52D16" w:rsidRPr="00435F50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1D6ECA" w:rsidRDefault="00052D16" w:rsidP="009340F0">
            <w:pPr>
              <w:spacing w:before="240"/>
              <w:jc w:val="center"/>
              <w:rPr>
                <w:sz w:val="20"/>
              </w:rPr>
            </w:pPr>
            <w:r w:rsidRPr="00435F50">
              <w:rPr>
                <w:rFonts w:cstheme="minorHAnsi"/>
                <w:b/>
                <w:bCs/>
              </w:rPr>
              <w:t xml:space="preserve">(Level- </w:t>
            </w:r>
            <w:r w:rsidR="009340F0">
              <w:rPr>
                <w:rFonts w:cstheme="minorHAnsi"/>
                <w:b/>
                <w:bCs/>
              </w:rPr>
              <w:t>V</w:t>
            </w:r>
            <w:r w:rsidRPr="00435F50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3310DC" w:rsidTr="00290542">
        <w:trPr>
          <w:trHeight w:val="264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BB43CD" w:rsidRDefault="000C1F6F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3E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&amp;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E-91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Pr="008B5AA9">
              <w:rPr>
                <w:rFonts w:ascii="Arial" w:eastAsia="Times New Roman" w:hAnsi="Arial" w:cs="Arial"/>
                <w:bCs/>
                <w:sz w:val="22"/>
                <w:szCs w:val="22"/>
                <w:lang w:val="en-AU"/>
              </w:rPr>
              <w:t xml:space="preserve"> </w:t>
            </w:r>
            <w:r w:rsidRPr="00BC2D8A">
              <w:rPr>
                <w:rFonts w:cs="Arial"/>
                <w:color w:val="000000"/>
                <w:szCs w:val="22"/>
              </w:rPr>
              <w:t xml:space="preserve"> Adjust and Balance HVACR Controls</w:t>
            </w:r>
            <w:r w:rsidRPr="00435F50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052D16" w:rsidRPr="00435F50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:rsidR="00052D16" w:rsidRPr="00435F50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52D16" w:rsidRPr="001D6ECA" w:rsidRDefault="00052D16" w:rsidP="00290542">
            <w:pPr>
              <w:rPr>
                <w:sz w:val="20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3310DC" w:rsidTr="00290542">
        <w:trPr>
          <w:trHeight w:val="802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52D16" w:rsidRDefault="00052D16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52D16" w:rsidRDefault="00052D16" w:rsidP="00290542"/>
          <w:p w:rsidR="00052D16" w:rsidRPr="00F21B41" w:rsidRDefault="00052D16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52D16" w:rsidRPr="00C25833" w:rsidTr="00290542">
        <w:trPr>
          <w:trHeight w:val="793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52D16" w:rsidRPr="001D6ECA" w:rsidRDefault="00052D16" w:rsidP="00290542">
            <w:pPr>
              <w:rPr>
                <w:sz w:val="10"/>
              </w:rPr>
            </w:pPr>
          </w:p>
          <w:p w:rsidR="00052D16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DF9FC1" wp14:editId="760081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64F7E5" wp14:editId="1886CA0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Pr="004D790A" w:rsidRDefault="00052D16" w:rsidP="00290542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52D16" w:rsidRDefault="00052D16" w:rsidP="00052D16"/>
    <w:p w:rsidR="00052D16" w:rsidRDefault="00052D16" w:rsidP="00052D16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0082F3" wp14:editId="5CAC5E0C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D16" w:rsidRPr="00FB1A30" w:rsidRDefault="00052D16" w:rsidP="00052D1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6.65pt;margin-top:-.65pt;width:479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052D16" w:rsidRPr="00FB1A30" w:rsidRDefault="00052D16" w:rsidP="00052D1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52D16" w:rsidRDefault="00052D16" w:rsidP="00052D16"/>
    <w:p w:rsidR="00052D16" w:rsidRDefault="00052D16" w:rsidP="00052D16"/>
    <w:tbl>
      <w:tblPr>
        <w:tblStyle w:val="TableGrid"/>
        <w:tblW w:w="9658" w:type="dxa"/>
        <w:tblLook w:val="04A0" w:firstRow="1" w:lastRow="0" w:firstColumn="1" w:lastColumn="0" w:noHBand="0" w:noVBand="1"/>
      </w:tblPr>
      <w:tblGrid>
        <w:gridCol w:w="524"/>
        <w:gridCol w:w="5971"/>
        <w:gridCol w:w="1516"/>
        <w:gridCol w:w="1647"/>
      </w:tblGrid>
      <w:tr w:rsidR="00052D16" w:rsidTr="00290542">
        <w:trPr>
          <w:trHeight w:val="267"/>
        </w:trPr>
        <w:tc>
          <w:tcPr>
            <w:tcW w:w="6494" w:type="dxa"/>
            <w:gridSpan w:val="2"/>
          </w:tcPr>
          <w:p w:rsidR="00052D16" w:rsidRPr="00FB1A30" w:rsidRDefault="00052D16" w:rsidP="00290542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6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7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52D16" w:rsidTr="00290542">
        <w:trPr>
          <w:trHeight w:val="414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435F50" w:rsidRDefault="00052D16" w:rsidP="00290542">
            <w:pPr>
              <w:rPr>
                <w:rFonts w:cstheme="minorHAnsi"/>
                <w:i/>
                <w:sz w:val="22"/>
                <w:szCs w:val="22"/>
              </w:rPr>
            </w:pPr>
            <w:r w:rsidRPr="00435F50">
              <w:rPr>
                <w:rFonts w:cstheme="minorHAnsi"/>
                <w:sz w:val="22"/>
                <w:szCs w:val="22"/>
              </w:rPr>
              <w:t>Enlist 5 Personal Protective Equipment`s (PPE`s).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435F50" w:rsidRDefault="00052D16" w:rsidP="00290542">
            <w:pPr>
              <w:ind w:left="360"/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841A1" w:rsidRDefault="008841A1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How an HVACR system is rebalanced</w:t>
            </w:r>
            <w:r w:rsidR="00E11575">
              <w:rPr>
                <w:rFonts w:cs="Arial"/>
                <w:sz w:val="22"/>
                <w:szCs w:val="22"/>
              </w:rPr>
              <w:t>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4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841A1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8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841A1" w:rsidRDefault="001E3EBD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What is </w:t>
            </w:r>
            <w:proofErr w:type="spellStart"/>
            <w:r>
              <w:rPr>
                <w:rFonts w:cs="Arial"/>
                <w:sz w:val="22"/>
                <w:szCs w:val="22"/>
              </w:rPr>
              <w:t>hydronic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pressure?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841A1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62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841A1" w:rsidRDefault="00AB5476" w:rsidP="00290542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What is meant by </w:t>
            </w:r>
            <w:proofErr w:type="spellStart"/>
            <w:r>
              <w:rPr>
                <w:rFonts w:cstheme="minorHAnsi"/>
                <w:sz w:val="22"/>
                <w:szCs w:val="22"/>
              </w:rPr>
              <w:t>hydronic</w:t>
            </w:r>
            <w:proofErr w:type="spellEnd"/>
            <w:r>
              <w:rPr>
                <w:rFonts w:cstheme="minorHAnsi"/>
                <w:sz w:val="22"/>
                <w:szCs w:val="22"/>
              </w:rPr>
              <w:t xml:space="preserve"> system?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25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841A1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841A1" w:rsidRDefault="00150186" w:rsidP="00150186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What final settings are done during adjusting stage of HVACR 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8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841A1" w:rsidRDefault="00150186" w:rsidP="002D7642">
            <w:pPr>
              <w:rPr>
                <w:rFonts w:cs="Arial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t>system</w:t>
            </w:r>
            <w:proofErr w:type="gramEnd"/>
            <w:r>
              <w:rPr>
                <w:rFonts w:cs="Arial"/>
                <w:sz w:val="22"/>
                <w:szCs w:val="22"/>
              </w:rPr>
              <w:t>?</w:t>
            </w: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841A1" w:rsidRDefault="00C9517B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What does</w:t>
            </w:r>
            <w:r w:rsidR="00783195">
              <w:rPr>
                <w:rFonts w:cs="Arial"/>
                <w:sz w:val="22"/>
                <w:szCs w:val="22"/>
              </w:rPr>
              <w:t xml:space="preserve"> TAB stands for in HVACR system commissioning?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</w:tcPr>
          <w:p w:rsidR="00052D16" w:rsidRPr="005A4AD4" w:rsidRDefault="00052D16" w:rsidP="00290542">
            <w:pPr>
              <w:ind w:left="360"/>
              <w:rPr>
                <w:highlight w:val="yellow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</w:tcPr>
          <w:p w:rsidR="00052D16" w:rsidRDefault="00A616E9" w:rsidP="00783195">
            <w:r>
              <w:t>What are the causes of an unbalanced building pressure?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8.</w:t>
            </w:r>
          </w:p>
        </w:tc>
        <w:tc>
          <w:tcPr>
            <w:tcW w:w="5971" w:type="dxa"/>
          </w:tcPr>
          <w:p w:rsidR="00052D16" w:rsidRDefault="00052D16" w:rsidP="00A616E9"/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9.</w:t>
            </w:r>
          </w:p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10.</w:t>
            </w:r>
          </w:p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</w:tbl>
    <w:p w:rsidR="00052D16" w:rsidRDefault="00052D16" w:rsidP="00052D1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52D16" w:rsidTr="00290542">
        <w:trPr>
          <w:trHeight w:val="548"/>
        </w:trPr>
        <w:tc>
          <w:tcPr>
            <w:tcW w:w="9576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</w:rPr>
            </w:pPr>
            <w:r w:rsidRPr="00435F50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Default="00052D16" w:rsidP="00290542">
            <w:pPr>
              <w:rPr>
                <w:sz w:val="22"/>
              </w:rPr>
            </w:pPr>
          </w:p>
          <w:p w:rsidR="00052D16" w:rsidRDefault="00052D16" w:rsidP="00290542">
            <w:pPr>
              <w:rPr>
                <w:sz w:val="22"/>
              </w:rPr>
            </w:pPr>
          </w:p>
          <w:p w:rsidR="00052D16" w:rsidRPr="00781501" w:rsidRDefault="00052D16" w:rsidP="00290542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52D16" w:rsidRDefault="00052D16" w:rsidP="00052D16"/>
    <w:p w:rsidR="00052D16" w:rsidRDefault="00052D16" w:rsidP="00052D16"/>
    <w:p w:rsidR="00052D16" w:rsidRDefault="00052D16" w:rsidP="00052D16"/>
    <w:p w:rsidR="00052D16" w:rsidRDefault="00052D16" w:rsidP="00052D16"/>
    <w:p w:rsidR="00DA46C9" w:rsidRDefault="00362407"/>
    <w:sectPr w:rsidR="00DA46C9" w:rsidSect="00435F50">
      <w:pgSz w:w="12240" w:h="15840"/>
      <w:pgMar w:top="27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104E"/>
    <w:multiLevelType w:val="hybridMultilevel"/>
    <w:tmpl w:val="5E4C284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0545FB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11549"/>
    <w:multiLevelType w:val="hybridMultilevel"/>
    <w:tmpl w:val="E17A8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BA77B2"/>
    <w:multiLevelType w:val="hybridMultilevel"/>
    <w:tmpl w:val="577C919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09C455D"/>
    <w:multiLevelType w:val="hybridMultilevel"/>
    <w:tmpl w:val="8CC617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7202A41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2253C0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B35"/>
    <w:rsid w:val="00052D16"/>
    <w:rsid w:val="000C1F6F"/>
    <w:rsid w:val="00150186"/>
    <w:rsid w:val="00155C6B"/>
    <w:rsid w:val="001E3EBD"/>
    <w:rsid w:val="002D7642"/>
    <w:rsid w:val="00362407"/>
    <w:rsid w:val="003713E6"/>
    <w:rsid w:val="003D41B1"/>
    <w:rsid w:val="00406D3E"/>
    <w:rsid w:val="006440CF"/>
    <w:rsid w:val="00783195"/>
    <w:rsid w:val="0081334B"/>
    <w:rsid w:val="008841A1"/>
    <w:rsid w:val="009340F0"/>
    <w:rsid w:val="00A616E9"/>
    <w:rsid w:val="00AB5476"/>
    <w:rsid w:val="00B2049A"/>
    <w:rsid w:val="00B3569C"/>
    <w:rsid w:val="00B4592B"/>
    <w:rsid w:val="00BB43CD"/>
    <w:rsid w:val="00C65294"/>
    <w:rsid w:val="00C656A6"/>
    <w:rsid w:val="00C9517B"/>
    <w:rsid w:val="00D05B35"/>
    <w:rsid w:val="00E1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D1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52D16"/>
    <w:pPr>
      <w:ind w:left="720"/>
      <w:contextualSpacing/>
    </w:pPr>
  </w:style>
  <w:style w:type="table" w:styleId="TableGrid">
    <w:name w:val="Table Grid"/>
    <w:basedOn w:val="TableNormal"/>
    <w:uiPriority w:val="59"/>
    <w:rsid w:val="00052D1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052D16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52D1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52D16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D1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52D16"/>
    <w:pPr>
      <w:ind w:left="720"/>
      <w:contextualSpacing/>
    </w:pPr>
  </w:style>
  <w:style w:type="table" w:styleId="TableGrid">
    <w:name w:val="Table Grid"/>
    <w:basedOn w:val="TableNormal"/>
    <w:uiPriority w:val="59"/>
    <w:rsid w:val="00052D1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052D16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52D1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52D16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20</cp:revision>
  <dcterms:created xsi:type="dcterms:W3CDTF">2020-12-09T17:16:00Z</dcterms:created>
  <dcterms:modified xsi:type="dcterms:W3CDTF">2020-12-16T13:08:00Z</dcterms:modified>
</cp:coreProperties>
</file>